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FCC7" w14:textId="77777777" w:rsidR="00B3448B" w:rsidRPr="00EF6618" w:rsidRDefault="009D6532" w:rsidP="00662AFC">
      <w:pPr>
        <w:pStyle w:val="a7"/>
        <w:jc w:val="center"/>
        <w:rPr>
          <w:sz w:val="12"/>
          <w:szCs w:val="16"/>
        </w:rPr>
      </w:pPr>
      <w:bookmarkStart w:id="0" w:name="_GoBack"/>
      <w:bookmarkEnd w:id="0"/>
      <w:r w:rsidRPr="00EF6618">
        <w:rPr>
          <w:sz w:val="20"/>
        </w:rPr>
        <w:t>Перечень рабочих мест, на которых проводилась специальная оценка условий труда</w:t>
      </w:r>
      <w:r w:rsidRPr="00EF6618">
        <w:rPr>
          <w:sz w:val="20"/>
        </w:rPr>
        <w:br/>
      </w:r>
    </w:p>
    <w:p w14:paraId="15F55415" w14:textId="77777777" w:rsidR="00B3448B" w:rsidRPr="00EF6618" w:rsidRDefault="00B3448B" w:rsidP="00B3448B">
      <w:pPr>
        <w:rPr>
          <w:sz w:val="20"/>
        </w:rPr>
      </w:pPr>
      <w:r w:rsidRPr="00EF6618">
        <w:rPr>
          <w:sz w:val="20"/>
        </w:rPr>
        <w:t>Наименование организации:</w:t>
      </w:r>
      <w:r w:rsidRPr="00EF6618">
        <w:rPr>
          <w:rStyle w:val="a9"/>
          <w:sz w:val="20"/>
        </w:rPr>
        <w:t xml:space="preserve"> </w:t>
      </w:r>
      <w:r w:rsidRPr="00EF6618">
        <w:rPr>
          <w:rStyle w:val="a9"/>
          <w:sz w:val="20"/>
        </w:rPr>
        <w:fldChar w:fldCharType="begin"/>
      </w:r>
      <w:r w:rsidRPr="00EF6618">
        <w:rPr>
          <w:rStyle w:val="a9"/>
          <w:sz w:val="20"/>
        </w:rPr>
        <w:instrText xml:space="preserve"> DOCVARIABLE org_name \* MERGEFORMAT </w:instrText>
      </w:r>
      <w:r w:rsidRPr="00EF6618">
        <w:rPr>
          <w:rStyle w:val="a9"/>
          <w:sz w:val="20"/>
        </w:rPr>
        <w:fldChar w:fldCharType="separate"/>
      </w:r>
      <w:r w:rsidR="003A083C" w:rsidRPr="003A083C">
        <w:rPr>
          <w:rStyle w:val="a9"/>
          <w:sz w:val="20"/>
        </w:rPr>
        <w:t xml:space="preserve"> Общество с ограниченной ответственностью «Дентал-Си» </w:t>
      </w:r>
      <w:r w:rsidRPr="00EF6618">
        <w:rPr>
          <w:rStyle w:val="a9"/>
          <w:sz w:val="20"/>
        </w:rPr>
        <w:fldChar w:fldCharType="end"/>
      </w:r>
      <w:r w:rsidRPr="00EF6618">
        <w:rPr>
          <w:rStyle w:val="a9"/>
          <w:sz w:val="20"/>
        </w:rPr>
        <w:t> </w:t>
      </w:r>
    </w:p>
    <w:p w14:paraId="7FA771C8" w14:textId="77777777" w:rsidR="003A083C" w:rsidRDefault="003A083C" w:rsidP="009A1326">
      <w:pPr>
        <w:rPr>
          <w:sz w:val="20"/>
          <w:lang w:val="en-GB" w:eastAsia="en-GB"/>
        </w:rPr>
      </w:pPr>
      <w:r>
        <w:rPr>
          <w:sz w:val="12"/>
          <w:szCs w:val="16"/>
        </w:rPr>
        <w:fldChar w:fldCharType="begin"/>
      </w:r>
      <w:r>
        <w:rPr>
          <w:sz w:val="12"/>
          <w:szCs w:val="16"/>
        </w:rPr>
        <w:instrText xml:space="preserve"> INCLUDETEXT  "D:\\New folder\\Дентал-Си\\ARMv51_files\\per_rm_org_1.xml" \! \t "C:\\ProgramData\\attest5\\5.1\\xsl\\per_rm\\form1_01.xsl"  \* MERGEFORMAT </w:instrText>
      </w:r>
      <w:r>
        <w:rPr>
          <w:sz w:val="12"/>
          <w:szCs w:val="16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2439"/>
        <w:gridCol w:w="1216"/>
        <w:gridCol w:w="1216"/>
        <w:gridCol w:w="452"/>
        <w:gridCol w:w="452"/>
        <w:gridCol w:w="757"/>
        <w:gridCol w:w="452"/>
        <w:gridCol w:w="452"/>
        <w:gridCol w:w="452"/>
        <w:gridCol w:w="453"/>
        <w:gridCol w:w="453"/>
        <w:gridCol w:w="758"/>
        <w:gridCol w:w="758"/>
        <w:gridCol w:w="758"/>
        <w:gridCol w:w="605"/>
        <w:gridCol w:w="453"/>
        <w:gridCol w:w="453"/>
        <w:gridCol w:w="605"/>
        <w:gridCol w:w="758"/>
      </w:tblGrid>
      <w:tr w:rsidR="003A083C" w14:paraId="44EB618C" w14:textId="77777777">
        <w:trPr>
          <w:divId w:val="1642037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02C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C00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5CD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работников, занятых на данном рабочем месте (чел.)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345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аналогичного рабочего места (рабочих мест)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D49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 (час.)</w:t>
            </w:r>
          </w:p>
        </w:tc>
      </w:tr>
      <w:tr w:rsidR="003A083C" w14:paraId="02A37D51" w14:textId="77777777">
        <w:trPr>
          <w:divId w:val="1642037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16A6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892A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E633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197A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8034D56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химический фактор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BACB5C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биологический фактор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709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факторы</w:t>
            </w:r>
          </w:p>
        </w:tc>
      </w:tr>
      <w:tr w:rsidR="003A083C" w14:paraId="1384F25A" w14:textId="77777777">
        <w:trPr>
          <w:divId w:val="1642037244"/>
          <w:trHeight w:val="1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2B98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55A4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42E0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8475" w14:textId="77777777" w:rsidR="003A083C" w:rsidRDefault="003A0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6AB9" w14:textId="77777777" w:rsidR="003A083C" w:rsidRDefault="003A08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1C77" w14:textId="77777777" w:rsidR="003A083C" w:rsidRDefault="003A08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C5D23B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C1EE279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7E308E8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BD99B07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1D20DA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8225B6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9ED7AC8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электромагнитные поля фактора неионизирующие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68BFEF5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ультрафиолетовое излучение фактора неионизирующие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3C0CE9B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лазерное излучение фактора неионизирующие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C2BC5F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7C1347F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A07B783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181273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88BB44" w14:textId="77777777" w:rsidR="003A083C" w:rsidRDefault="003A08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напряженность трудового процесса</w:t>
            </w:r>
          </w:p>
        </w:tc>
      </w:tr>
      <w:tr w:rsidR="003A083C" w14:paraId="1B993382" w14:textId="77777777">
        <w:trPr>
          <w:divId w:val="1642037244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279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648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9FE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12A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618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983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898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132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C81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E22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ECC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87F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5B0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351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FA9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4C0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3B8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759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F94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F7C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A083C" w14:paraId="1345A1E8" w14:textId="77777777">
        <w:trPr>
          <w:divId w:val="1642037244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CE2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</w:t>
            </w:r>
          </w:p>
        </w:tc>
      </w:tr>
      <w:tr w:rsidR="003A083C" w14:paraId="7C778A6D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F38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8A3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генерального директора; Вредные факторы не идентифицированы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551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4FE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8D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365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EF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E0A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84F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D6B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3D0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677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361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05D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021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F9C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796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0EA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EDC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972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710DE492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75B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48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главного врача;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40C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5ED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59F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EFC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89D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319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F7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919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0BF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193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161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270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E7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B96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CF7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6F7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CA2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DEB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A083C" w14:paraId="4338FBAE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9EB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A44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администратора; Вредные факторы не идентифицированы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DF3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3BC9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9EB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2B2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1C8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AC2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10A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071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017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A1E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B77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31F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98A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4D8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033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3B2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90D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944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45F3EB7A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148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7D5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ортопед;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CF2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5B5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33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F6C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F4D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76F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81D1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2395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2A2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DD7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895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1B6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227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822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F83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655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C09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78B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5A8921B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84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0D9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ортодонт;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420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32C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D30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13B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8C4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2A6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DC3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62C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5D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AA3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4F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D3A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EFE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83C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1DA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DB9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26D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F10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AB89E98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D34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15F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хирург;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7FA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DD2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A63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5FC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DF3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189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7F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3D0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6B9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751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2A3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C21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EAF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E48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26F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32C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222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44C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628737CD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F81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B5F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исполнительного директора; Вредные факторы не идентифицированы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708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6E5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D92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3CA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A9B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B3E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A57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C74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26A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3E3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CAD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4E53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190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AAB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01A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22EF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CEF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932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220ABFAD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9E3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AA8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администратора; Вредные факторы не идентифицированы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0BF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4BF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4FE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98E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77F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1D9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023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180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77B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83E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6DE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95E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AE5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F6E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D7B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01C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5D5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1DA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70B5E372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1D2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0C3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детского;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245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3A2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A8C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3E9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0B1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E64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9D0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56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C27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A61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CB4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0D2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768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836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5A3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9D0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5C4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B22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5575D65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7A7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82208018 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BA7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детского;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614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038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669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C37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80F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94E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960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175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207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7AB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E5B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ADD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F85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E6A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B3D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2B4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E7C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D6C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C8165F2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C20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DAA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общей практики;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9BD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7D9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2A4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BB9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428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46F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9ED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820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390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D6B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69D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803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F5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9E3F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C4A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4F2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259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FCC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03CC2155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B91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D92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хирург;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D50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82C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9FB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719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867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8B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E36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EED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3F1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1E4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E62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6E3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EE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7EF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58C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711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D00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871A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9C25577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665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D9E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хирург;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B69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035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1E4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750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179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BC1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F1C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6D2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AB5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F71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DA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276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3DD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F79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21F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079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50E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276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577F441E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6EC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8DA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хирург;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4D8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01E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A39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833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756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A30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018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BA7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F95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3CF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14A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BEE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904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5B9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965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0D7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FB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EE7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8EFF76C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25C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952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ортопед;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3DC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C71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9D1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409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DA7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FF9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52A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4BE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85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5F7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F4E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F1A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3BD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1BA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448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18A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87F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587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47E2B648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88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327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терапевт;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D3A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A8B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786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2F0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065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19E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BF6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C2C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44A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A36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F11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0CC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85A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99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4E06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B7E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C78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38C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4A695305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C46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6212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терапевт;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5D9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441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34B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2F1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2F1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65D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A75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056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09A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046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F0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2BC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D8D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D8E3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D94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7E0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5DB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EB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F09C11F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B97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CB1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терапевт;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234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2B6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6C6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998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49D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FA9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817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791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67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252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F94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E38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82B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7EA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A48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B82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1D6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622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2F02AB9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904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378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терапевт;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F49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181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49A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45E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AE3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B19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5D0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817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BD5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116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D77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ACBE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9CE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71E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8E2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E1C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BD0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581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69325431" w14:textId="77777777" w:rsidTr="00F126C4">
        <w:trPr>
          <w:divId w:val="1642037244"/>
          <w:trHeight w:val="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AFC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82208028 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5F4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врача-стоматолога ортодонт; Напряженность трудового процесса, шум, вибрация локальная, 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1BA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100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F3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1C9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89A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A4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BF8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633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8E7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5D7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AB1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CA5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10E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CCA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E3A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83D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753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B6E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5CF708F0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D64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6DD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медицинского брата;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96F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803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627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811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288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7C1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7AA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8C6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DBB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8BB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BB8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437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38F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A07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DB2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A89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48A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B65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3387F5A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B7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367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рентгена лаборант; Напряженность трудового процесса, ионизирующее излучение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A71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7BA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264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BBB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6FF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F11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704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201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E2B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225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C66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BAA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8DC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2DE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638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B96F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BEB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706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52D6225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5D1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FF9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медицинской сестры;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EFF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963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7F65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C46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FBE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BDDE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B0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7FE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10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0A6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0CD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DAB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4CB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BEB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D2E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4F3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E70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351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265EC3F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D94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E06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медицинского брата;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6DD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A13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286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A91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E7F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DE4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F53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C5C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114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C4E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A70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EB4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931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699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95D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F88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247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942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1F6CF87F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F05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65E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медицинской сестры;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79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009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173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A22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23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28A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89D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3B5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A64A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408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0DC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4E8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821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239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280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7C0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9FB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D9E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7F9F33F4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D7B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189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медицинской сестры;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5C2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40D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823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691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F4F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734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886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116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FCDF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E52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09D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926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86D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83A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3A7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F76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A37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50B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083C" w14:paraId="322772AC" w14:textId="77777777">
        <w:trPr>
          <w:divId w:val="1642037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1AE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82208035 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65D7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медицинской сестры;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B2FD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4B22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2C2B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5F24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A2A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7BF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D0F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F8A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5BB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139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E7C9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EDC0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BAFC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4663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3316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94C8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8291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BA35" w14:textId="77777777" w:rsidR="003A083C" w:rsidRDefault="003A0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2E670E39" w14:textId="77777777" w:rsidR="0065289A" w:rsidRPr="00EF6618" w:rsidRDefault="003A083C" w:rsidP="009A1326">
      <w:pPr>
        <w:rPr>
          <w:sz w:val="14"/>
          <w:szCs w:val="18"/>
        </w:rPr>
      </w:pPr>
      <w:r>
        <w:rPr>
          <w:sz w:val="12"/>
          <w:szCs w:val="16"/>
        </w:rPr>
        <w:fldChar w:fldCharType="end"/>
      </w:r>
    </w:p>
    <w:p w14:paraId="42995D19" w14:textId="77777777" w:rsidR="009D6532" w:rsidRPr="00EF6618" w:rsidRDefault="009D6532" w:rsidP="009D6532">
      <w:pPr>
        <w:rPr>
          <w:sz w:val="20"/>
        </w:rPr>
      </w:pPr>
      <w:r w:rsidRPr="00EF6618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F6618" w14:paraId="78062FEC" w14:textId="77777777" w:rsidTr="00C935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095715C" w14:textId="77777777" w:rsidR="009D6532" w:rsidRPr="00EF6618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Главный врач</w:t>
            </w:r>
          </w:p>
        </w:tc>
        <w:tc>
          <w:tcPr>
            <w:tcW w:w="283" w:type="dxa"/>
            <w:vAlign w:val="bottom"/>
          </w:tcPr>
          <w:p w14:paraId="502A91C4" w14:textId="77777777" w:rsidR="009D6532" w:rsidRPr="00EF6618" w:rsidRDefault="009D6532" w:rsidP="009D6532">
            <w:pPr>
              <w:pStyle w:val="aa"/>
              <w:rPr>
                <w:sz w:val="16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C26E0A7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284" w:type="dxa"/>
            <w:vAlign w:val="bottom"/>
          </w:tcPr>
          <w:p w14:paraId="4A850EFB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D9C8261" w14:textId="77777777" w:rsidR="009D6532" w:rsidRPr="00EF6618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Вертей А.Н.</w:t>
            </w:r>
          </w:p>
        </w:tc>
        <w:tc>
          <w:tcPr>
            <w:tcW w:w="284" w:type="dxa"/>
            <w:vAlign w:val="bottom"/>
          </w:tcPr>
          <w:p w14:paraId="2842C338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447F81D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</w:tr>
      <w:tr w:rsidR="009D6532" w:rsidRPr="00EF6618" w14:paraId="73A94040" w14:textId="77777777" w:rsidTr="00C935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0696433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bookmarkStart w:id="2" w:name="s070_1"/>
            <w:bookmarkEnd w:id="2"/>
            <w:r w:rsidRPr="00EF6618">
              <w:rPr>
                <w:sz w:val="16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635CEEC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94FF7C5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r w:rsidRPr="00EF6618">
              <w:rPr>
                <w:sz w:val="16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BE117B5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5575E1C" w14:textId="77777777" w:rsidR="009D6532" w:rsidRPr="00EF6618" w:rsidRDefault="003A083C" w:rsidP="009D6532">
            <w:pPr>
              <w:pStyle w:val="aa"/>
              <w:rPr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3C22C9D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B367812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r w:rsidRPr="00EF6618">
              <w:rPr>
                <w:sz w:val="16"/>
                <w:vertAlign w:val="superscript"/>
              </w:rPr>
              <w:t>(дата)</w:t>
            </w:r>
          </w:p>
        </w:tc>
      </w:tr>
    </w:tbl>
    <w:p w14:paraId="3F12BEE0" w14:textId="77777777" w:rsidR="009D6532" w:rsidRPr="00EF6618" w:rsidRDefault="009D6532" w:rsidP="009D6532">
      <w:pPr>
        <w:rPr>
          <w:sz w:val="20"/>
        </w:rPr>
      </w:pPr>
    </w:p>
    <w:p w14:paraId="4D31794E" w14:textId="77777777" w:rsidR="009D6532" w:rsidRPr="00EF6618" w:rsidRDefault="009D6532" w:rsidP="009D6532">
      <w:pPr>
        <w:rPr>
          <w:sz w:val="20"/>
        </w:rPr>
      </w:pPr>
      <w:r w:rsidRPr="00EF6618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F6618" w14:paraId="3AE3C356" w14:textId="77777777" w:rsidTr="003A083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E078EAF" w14:textId="77777777" w:rsidR="009D6532" w:rsidRPr="00EF6618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02F9B841" w14:textId="77777777" w:rsidR="009D6532" w:rsidRPr="00EF6618" w:rsidRDefault="009D6532" w:rsidP="009D6532">
            <w:pPr>
              <w:pStyle w:val="aa"/>
              <w:rPr>
                <w:sz w:val="16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11E3FA6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284" w:type="dxa"/>
            <w:vAlign w:val="bottom"/>
          </w:tcPr>
          <w:p w14:paraId="407C9953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712E3B7" w14:textId="77777777" w:rsidR="009D6532" w:rsidRPr="00EF6618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Пехтерева О.Н.</w:t>
            </w:r>
          </w:p>
        </w:tc>
        <w:tc>
          <w:tcPr>
            <w:tcW w:w="284" w:type="dxa"/>
            <w:vAlign w:val="bottom"/>
          </w:tcPr>
          <w:p w14:paraId="7AB69FCB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B1D376A" w14:textId="77777777" w:rsidR="009D6532" w:rsidRPr="00EF6618" w:rsidRDefault="009D6532" w:rsidP="009D6532">
            <w:pPr>
              <w:pStyle w:val="aa"/>
              <w:rPr>
                <w:sz w:val="16"/>
              </w:rPr>
            </w:pPr>
          </w:p>
        </w:tc>
      </w:tr>
      <w:tr w:rsidR="009D6532" w:rsidRPr="00EF6618" w14:paraId="58F4CB0C" w14:textId="77777777" w:rsidTr="003A083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EC98E50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bookmarkStart w:id="4" w:name="s070_2"/>
            <w:bookmarkEnd w:id="4"/>
            <w:r w:rsidRPr="00EF6618">
              <w:rPr>
                <w:sz w:val="16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5656543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DEA78C8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r w:rsidRPr="00EF6618">
              <w:rPr>
                <w:sz w:val="16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7286865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439DF6F" w14:textId="77777777" w:rsidR="009D6532" w:rsidRPr="00EF6618" w:rsidRDefault="003A083C" w:rsidP="009D6532">
            <w:pPr>
              <w:pStyle w:val="aa"/>
              <w:rPr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B3D58A7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B7EC267" w14:textId="77777777" w:rsidR="009D6532" w:rsidRPr="00EF6618" w:rsidRDefault="009D6532" w:rsidP="009D6532">
            <w:pPr>
              <w:pStyle w:val="aa"/>
              <w:rPr>
                <w:sz w:val="16"/>
                <w:vertAlign w:val="superscript"/>
              </w:rPr>
            </w:pPr>
            <w:r w:rsidRPr="00EF6618">
              <w:rPr>
                <w:sz w:val="16"/>
                <w:vertAlign w:val="superscript"/>
              </w:rPr>
              <w:t>(дата)</w:t>
            </w:r>
          </w:p>
        </w:tc>
      </w:tr>
      <w:tr w:rsidR="003A083C" w:rsidRPr="003A083C" w14:paraId="2A689BE8" w14:textId="77777777" w:rsidTr="003A083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E7F33" w14:textId="77777777" w:rsidR="003A083C" w:rsidRPr="003A083C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029A53" w14:textId="77777777" w:rsidR="003A083C" w:rsidRPr="003A083C" w:rsidRDefault="003A083C" w:rsidP="009D6532">
            <w:pPr>
              <w:pStyle w:val="aa"/>
              <w:rPr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730FB" w14:textId="77777777" w:rsidR="003A083C" w:rsidRPr="003A083C" w:rsidRDefault="003A083C" w:rsidP="009D6532">
            <w:pPr>
              <w:pStyle w:val="aa"/>
              <w:rPr>
                <w:sz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4EC3F5" w14:textId="77777777" w:rsidR="003A083C" w:rsidRPr="003A083C" w:rsidRDefault="003A083C" w:rsidP="009D6532">
            <w:pPr>
              <w:pStyle w:val="aa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05F60" w14:textId="77777777" w:rsidR="003A083C" w:rsidRPr="003A083C" w:rsidRDefault="003A083C" w:rsidP="009D6532">
            <w:pPr>
              <w:pStyle w:val="aa"/>
              <w:rPr>
                <w:sz w:val="16"/>
              </w:rPr>
            </w:pPr>
            <w:r>
              <w:rPr>
                <w:sz w:val="16"/>
              </w:rPr>
              <w:t>Кобзарева С.Р.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7C9C1" w14:textId="77777777" w:rsidR="003A083C" w:rsidRPr="003A083C" w:rsidRDefault="003A083C" w:rsidP="009D6532">
            <w:pPr>
              <w:pStyle w:val="aa"/>
              <w:rPr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3CFD2" w14:textId="77777777" w:rsidR="003A083C" w:rsidRPr="003A083C" w:rsidRDefault="003A083C" w:rsidP="009D6532">
            <w:pPr>
              <w:pStyle w:val="aa"/>
              <w:rPr>
                <w:sz w:val="16"/>
              </w:rPr>
            </w:pPr>
          </w:p>
        </w:tc>
      </w:tr>
      <w:tr w:rsidR="003A083C" w:rsidRPr="003A083C" w14:paraId="2C9B9F0B" w14:textId="77777777" w:rsidTr="003A083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A31ED59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86B2F8C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30BDAE4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8D905D0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C0E41E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AFC1E80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52AF8E8" w14:textId="77777777" w:rsidR="003A083C" w:rsidRPr="003A083C" w:rsidRDefault="003A083C" w:rsidP="009D6532">
            <w:pPr>
              <w:pStyle w:val="aa"/>
              <w:rPr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(дата)</w:t>
            </w:r>
          </w:p>
        </w:tc>
      </w:tr>
    </w:tbl>
    <w:p w14:paraId="69313CC4" w14:textId="77777777" w:rsidR="004F2F19" w:rsidRPr="00EF6618" w:rsidRDefault="004F2F19" w:rsidP="004F2F19">
      <w:pPr>
        <w:rPr>
          <w:sz w:val="20"/>
        </w:rPr>
      </w:pPr>
    </w:p>
    <w:p w14:paraId="20F507E4" w14:textId="77777777" w:rsidR="004F2F19" w:rsidRPr="00EF6618" w:rsidRDefault="004F2F19" w:rsidP="004F2F19">
      <w:pPr>
        <w:rPr>
          <w:sz w:val="20"/>
        </w:rPr>
      </w:pPr>
      <w:r w:rsidRPr="00EF6618">
        <w:rPr>
          <w:sz w:val="20"/>
        </w:rPr>
        <w:t>Эксперт(</w:t>
      </w:r>
      <w:r w:rsidR="00662AFC" w:rsidRPr="00EF6618">
        <w:rPr>
          <w:sz w:val="20"/>
        </w:rPr>
        <w:t>-</w:t>
      </w:r>
      <w:r w:rsidRPr="00EF6618">
        <w:rPr>
          <w:sz w:val="20"/>
        </w:rPr>
        <w:t xml:space="preserve">ы) </w:t>
      </w:r>
      <w:r w:rsidR="00662AFC" w:rsidRPr="00EF6618">
        <w:rPr>
          <w:sz w:val="20"/>
        </w:rPr>
        <w:t>организации, проводившей специальную оценку условий труда</w:t>
      </w:r>
      <w:r w:rsidRPr="00EF6618">
        <w:rPr>
          <w:sz w:val="20"/>
        </w:rPr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3A083C" w14:paraId="67086EEF" w14:textId="77777777" w:rsidTr="003A083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C83C0" w14:textId="77777777" w:rsidR="004F2F19" w:rsidRPr="003A083C" w:rsidRDefault="003A083C" w:rsidP="004F2F19">
            <w:pPr>
              <w:pStyle w:val="aa"/>
              <w:rPr>
                <w:sz w:val="16"/>
              </w:rPr>
            </w:pPr>
            <w:r w:rsidRPr="003A083C">
              <w:rPr>
                <w:sz w:val="16"/>
              </w:rPr>
              <w:t>5950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97595A" w14:textId="77777777" w:rsidR="004F2F19" w:rsidRPr="003A083C" w:rsidRDefault="004F2F19" w:rsidP="004F2F19">
            <w:pPr>
              <w:pStyle w:val="aa"/>
              <w:rPr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BD499" w14:textId="77777777" w:rsidR="004F2F19" w:rsidRPr="003A083C" w:rsidRDefault="004F2F19" w:rsidP="004F2F19">
            <w:pPr>
              <w:pStyle w:val="aa"/>
              <w:rPr>
                <w:sz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827B1A5" w14:textId="77777777" w:rsidR="004F2F19" w:rsidRPr="003A083C" w:rsidRDefault="004F2F19" w:rsidP="004F2F19">
            <w:pPr>
              <w:pStyle w:val="aa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6EC65" w14:textId="77777777" w:rsidR="004F2F19" w:rsidRPr="003A083C" w:rsidRDefault="003A083C" w:rsidP="004F2F19">
            <w:pPr>
              <w:pStyle w:val="aa"/>
              <w:rPr>
                <w:sz w:val="16"/>
              </w:rPr>
            </w:pPr>
            <w:r w:rsidRPr="003A083C">
              <w:rPr>
                <w:sz w:val="16"/>
              </w:rPr>
              <w:t>Чижов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7B649" w14:textId="77777777" w:rsidR="004F2F19" w:rsidRPr="003A083C" w:rsidRDefault="004F2F19" w:rsidP="004F2F19">
            <w:pPr>
              <w:pStyle w:val="aa"/>
              <w:rPr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8CEF6" w14:textId="77777777" w:rsidR="004F2F19" w:rsidRPr="003A083C" w:rsidRDefault="003A083C" w:rsidP="004F2F19">
            <w:pPr>
              <w:pStyle w:val="aa"/>
              <w:rPr>
                <w:sz w:val="16"/>
              </w:rPr>
            </w:pPr>
            <w:r>
              <w:rPr>
                <w:sz w:val="16"/>
              </w:rPr>
              <w:t>18.06.2024</w:t>
            </w:r>
          </w:p>
        </w:tc>
      </w:tr>
      <w:tr w:rsidR="004F2F19" w:rsidRPr="003A083C" w14:paraId="5DEF7837" w14:textId="77777777" w:rsidTr="003A083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4994B02C" w14:textId="77777777" w:rsidR="004F2F19" w:rsidRPr="003A083C" w:rsidRDefault="003A083C" w:rsidP="004F2F19">
            <w:pPr>
              <w:pStyle w:val="aa"/>
              <w:rPr>
                <w:b/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683770A8" w14:textId="77777777" w:rsidR="004F2F19" w:rsidRPr="003A083C" w:rsidRDefault="004F2F19" w:rsidP="004F2F19">
            <w:pPr>
              <w:pStyle w:val="aa"/>
              <w:rPr>
                <w:b/>
                <w:sz w:val="16"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1E9D3B8" w14:textId="77777777" w:rsidR="004F2F19" w:rsidRPr="003A083C" w:rsidRDefault="003A083C" w:rsidP="004F2F19">
            <w:pPr>
              <w:pStyle w:val="aa"/>
              <w:rPr>
                <w:b/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726C08E4" w14:textId="77777777" w:rsidR="004F2F19" w:rsidRPr="003A083C" w:rsidRDefault="004F2F19" w:rsidP="004F2F19">
            <w:pPr>
              <w:pStyle w:val="aa"/>
              <w:rPr>
                <w:b/>
                <w:sz w:val="1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59E04DF" w14:textId="77777777" w:rsidR="004F2F19" w:rsidRPr="003A083C" w:rsidRDefault="003A083C" w:rsidP="004F2F19">
            <w:pPr>
              <w:pStyle w:val="aa"/>
              <w:rPr>
                <w:b/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0A2DA42D" w14:textId="77777777" w:rsidR="004F2F19" w:rsidRPr="003A083C" w:rsidRDefault="004F2F19" w:rsidP="004F2F19">
            <w:pPr>
              <w:pStyle w:val="aa"/>
              <w:rPr>
                <w:sz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3FFF890" w14:textId="77777777" w:rsidR="004F2F19" w:rsidRPr="003A083C" w:rsidRDefault="003A083C" w:rsidP="004F2F19">
            <w:pPr>
              <w:pStyle w:val="aa"/>
              <w:rPr>
                <w:sz w:val="16"/>
                <w:vertAlign w:val="superscript"/>
              </w:rPr>
            </w:pPr>
            <w:r w:rsidRPr="003A083C">
              <w:rPr>
                <w:sz w:val="16"/>
                <w:vertAlign w:val="superscript"/>
              </w:rPr>
              <w:t>(дата)</w:t>
            </w:r>
          </w:p>
        </w:tc>
      </w:tr>
    </w:tbl>
    <w:p w14:paraId="46E3AFE5" w14:textId="77777777" w:rsidR="00E458F1" w:rsidRPr="00EF6618" w:rsidRDefault="00E458F1" w:rsidP="009D6532">
      <w:pPr>
        <w:pStyle w:val="ConsPlusNonformat"/>
        <w:widowControl/>
        <w:spacing w:before="120" w:after="120"/>
        <w:jc w:val="both"/>
        <w:rPr>
          <w:sz w:val="16"/>
        </w:rPr>
      </w:pPr>
    </w:p>
    <w:sectPr w:rsidR="00E458F1" w:rsidRPr="00EF661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627C3" w14:textId="77777777" w:rsidR="00C94DD9" w:rsidRDefault="00C94DD9" w:rsidP="003A083C">
      <w:r>
        <w:separator/>
      </w:r>
    </w:p>
  </w:endnote>
  <w:endnote w:type="continuationSeparator" w:id="0">
    <w:p w14:paraId="15FEBB01" w14:textId="77777777" w:rsidR="00C94DD9" w:rsidRDefault="00C94DD9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410D" w14:textId="77777777" w:rsidR="00C94DD9" w:rsidRDefault="00C94DD9" w:rsidP="003A083C">
      <w:r>
        <w:separator/>
      </w:r>
    </w:p>
  </w:footnote>
  <w:footnote w:type="continuationSeparator" w:id="0">
    <w:p w14:paraId="0AF6CD51" w14:textId="77777777" w:rsidR="00C94DD9" w:rsidRDefault="00C94DD9" w:rsidP="003A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42116, Московская область, г.Подольск, ул.Лобачева, д.6, стр.4, пом.1, офис 113 и помещение 89"/>
    <w:docVar w:name="att_org_dop" w:val="Общество с ограниченной ответственностью &quot;АНАЛИТПРОФ&quot;; юридический адрес: 142116, Московская область, г. Подольск, ул. Лобачева, д. 6, стр. 4. пом. 1_x000d__x000a_Испытательная лаборатория ООО &quot;АНАЛИТПРОФ&quot; 142116, Московская область, г. Подольск, ул. Лобачева, д.6, стр.4, пом.1, офис 113 и помещение 89, тел. +79262804900, E-mail: analitprof@mail.ru; Регистрационный номер - 627 от 07.06.2022"/>
    <w:docVar w:name="att_org_name" w:val="Общество с ограниченной ответственностью &quot;АНАЛИТПРОФ&quot;"/>
    <w:docVar w:name="att_org_reg_date" w:val="07.06.2022"/>
    <w:docVar w:name="att_org_reg_num" w:val="627"/>
    <w:docVar w:name="boss_fio" w:val="Толмачев Игорь Анатольевич"/>
    <w:docVar w:name="ceh_info" w:val="     "/>
    <w:docVar w:name="close_doc_flag" w:val="1"/>
    <w:docVar w:name="D_dog" w:val="   "/>
    <w:docVar w:name="D_prikaz" w:val="   "/>
    <w:docVar w:name="doc_type" w:val="4"/>
    <w:docVar w:name="fill_date" w:val="   "/>
    <w:docVar w:name="kpp_code" w:val="   "/>
    <w:docVar w:name="N_dog" w:val="   "/>
    <w:docVar w:name="N_prikaz" w:val="   "/>
    <w:docVar w:name="org_guid" w:val="FBFBED59E39340CB8948E1D1032300A8"/>
    <w:docVar w:name="org_id" w:val="1"/>
    <w:docVar w:name="org_name" w:val=" Общество с ограниченной ответственностью «Дентал-Си» "/>
    <w:docVar w:name="pers_guids" w:val="C5866018B4684C34A224F41F63BBCB73@164-894-710 15"/>
    <w:docVar w:name="pers_snils" w:val="C5866018B4684C34A224F41F63BBCB73@164-894-710 15"/>
    <w:docVar w:name="podr_id" w:val="org_1"/>
    <w:docVar w:name="pred_dolg" w:val="Главный врач"/>
    <w:docVar w:name="pred_fio" w:val="Вертей А.Н."/>
    <w:docVar w:name="rbtd_adr" w:val="     "/>
    <w:docVar w:name="rbtd_name" w:val="Общество с ограниченной ответственностью «Дентал-Си»"/>
    <w:docVar w:name="sout_id" w:val="   "/>
    <w:docVar w:name="sv_docs" w:val="1"/>
  </w:docVars>
  <w:rsids>
    <w:rsidRoot w:val="003A083C"/>
    <w:rsid w:val="0002033E"/>
    <w:rsid w:val="00064F01"/>
    <w:rsid w:val="000C5130"/>
    <w:rsid w:val="001326D0"/>
    <w:rsid w:val="00196135"/>
    <w:rsid w:val="001A7AC3"/>
    <w:rsid w:val="001F2E26"/>
    <w:rsid w:val="00237B32"/>
    <w:rsid w:val="003A083C"/>
    <w:rsid w:val="003A1C01"/>
    <w:rsid w:val="003A2259"/>
    <w:rsid w:val="003C79E5"/>
    <w:rsid w:val="003F32A8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6A21DD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3448B"/>
    <w:rsid w:val="00BA560A"/>
    <w:rsid w:val="00C0355B"/>
    <w:rsid w:val="00C93056"/>
    <w:rsid w:val="00C9355E"/>
    <w:rsid w:val="00C94DD9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EF6618"/>
    <w:rsid w:val="00F126C4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44405"/>
  <w15:chartTrackingRefBased/>
  <w15:docId w15:val="{1D20ADF7-2D91-49A0-9A5F-E6F808B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  <w:lang w:val="ru-RU" w:eastAsia="ru-RU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val="ru-RU"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083C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3A083C"/>
    <w:rPr>
      <w:sz w:val="24"/>
      <w:lang w:val="ru-RU" w:eastAsia="ru-RU"/>
    </w:rPr>
  </w:style>
  <w:style w:type="paragraph" w:styleId="ad">
    <w:name w:val="footer"/>
    <w:basedOn w:val="a"/>
    <w:link w:val="ae"/>
    <w:rsid w:val="003A083C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3A083C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sv_per_rm.dot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Михаил Чижов</dc:creator>
  <cp:keywords/>
  <dc:description/>
  <cp:lastModifiedBy>Olga</cp:lastModifiedBy>
  <cp:revision>2</cp:revision>
  <dcterms:created xsi:type="dcterms:W3CDTF">2024-07-15T15:12:00Z</dcterms:created>
  <dcterms:modified xsi:type="dcterms:W3CDTF">2024-07-15T15:12:00Z</dcterms:modified>
</cp:coreProperties>
</file>